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6465" w14:textId="77777777" w:rsidR="00920F7D" w:rsidRDefault="00F46E59" w:rsidP="00731205">
      <w:pPr>
        <w:pStyle w:val="Heading1"/>
        <w:jc w:val="center"/>
        <w:rPr>
          <w:sz w:val="52"/>
          <w:szCs w:val="52"/>
        </w:rPr>
      </w:pPr>
      <w:bookmarkStart w:id="0" w:name="_Toc44583491"/>
      <w:r>
        <w:rPr>
          <w:sz w:val="52"/>
          <w:szCs w:val="52"/>
        </w:rPr>
        <w:t xml:space="preserve">Facilitation </w:t>
      </w:r>
      <w:r w:rsidR="00731205" w:rsidRPr="00731205">
        <w:rPr>
          <w:sz w:val="52"/>
          <w:szCs w:val="52"/>
        </w:rPr>
        <w:t>Assessment Template</w:t>
      </w:r>
      <w:bookmarkEnd w:id="0"/>
    </w:p>
    <w:p w14:paraId="58EA42D1" w14:textId="77777777" w:rsidR="00731205" w:rsidRDefault="00731205" w:rsidP="007312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</w:t>
      </w:r>
    </w:p>
    <w:p w14:paraId="2E123ABF" w14:textId="77777777" w:rsidR="00731205" w:rsidRPr="00834951" w:rsidRDefault="00731205" w:rsidP="00731205">
      <w:pPr>
        <w:rPr>
          <w:b/>
          <w:bCs/>
          <w:sz w:val="28"/>
          <w:szCs w:val="28"/>
        </w:rPr>
      </w:pPr>
      <w:r>
        <w:rPr>
          <w:szCs w:val="22"/>
        </w:rPr>
        <w:t xml:space="preserve">The purpose of the assessment template is </w:t>
      </w:r>
      <w:r w:rsidR="00DB1893">
        <w:rPr>
          <w:szCs w:val="22"/>
        </w:rPr>
        <w:t xml:space="preserve">to </w:t>
      </w:r>
      <w:r>
        <w:rPr>
          <w:szCs w:val="22"/>
        </w:rPr>
        <w:t>help the facilitator and participants to gather and assess relevant information that will affect the design of the facilitated session.</w:t>
      </w:r>
      <w:r w:rsidR="00DB1893">
        <w:rPr>
          <w:szCs w:val="22"/>
        </w:rPr>
        <w:t xml:space="preserve">  Some questions are suitable for discussion directly by the participants, while the facilitator may wish to keep others private.</w:t>
      </w:r>
    </w:p>
    <w:p w14:paraId="0C647DAB" w14:textId="77777777" w:rsidR="00731205" w:rsidRDefault="00731205" w:rsidP="007312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205" w:rsidRPr="006E3C60" w14:paraId="272235D5" w14:textId="77777777" w:rsidTr="007A4C94">
        <w:trPr>
          <w:trHeight w:val="1440"/>
        </w:trPr>
        <w:tc>
          <w:tcPr>
            <w:tcW w:w="8856" w:type="dxa"/>
            <w:shd w:val="clear" w:color="auto" w:fill="auto"/>
          </w:tcPr>
          <w:p w14:paraId="0635B927" w14:textId="77777777" w:rsidR="00731205" w:rsidRDefault="00731205" w:rsidP="00E51C7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About the Participants</w:t>
            </w:r>
          </w:p>
          <w:p w14:paraId="560CD134" w14:textId="77777777" w:rsidR="00731205" w:rsidRDefault="00731205" w:rsidP="007A4C94">
            <w:pPr>
              <w:numPr>
                <w:ilvl w:val="0"/>
                <w:numId w:val="41"/>
              </w:numPr>
              <w:ind w:left="360"/>
              <w:rPr>
                <w:szCs w:val="22"/>
              </w:rPr>
            </w:pPr>
            <w:r w:rsidRPr="00731205">
              <w:rPr>
                <w:szCs w:val="22"/>
              </w:rPr>
              <w:t xml:space="preserve">How well do they know each other? </w:t>
            </w:r>
          </w:p>
          <w:p w14:paraId="44C28F08" w14:textId="77777777" w:rsidR="00E51C7D" w:rsidRDefault="00E51C7D" w:rsidP="007A4C94">
            <w:pPr>
              <w:ind w:left="360"/>
              <w:rPr>
                <w:szCs w:val="22"/>
              </w:rPr>
            </w:pPr>
          </w:p>
          <w:p w14:paraId="76F60942" w14:textId="77777777" w:rsidR="00E51C7D" w:rsidRPr="00731205" w:rsidRDefault="00E51C7D" w:rsidP="007A4C94">
            <w:pPr>
              <w:ind w:left="360"/>
              <w:rPr>
                <w:szCs w:val="22"/>
              </w:rPr>
            </w:pPr>
          </w:p>
          <w:p w14:paraId="57CE23A2" w14:textId="77777777" w:rsidR="00731205" w:rsidRDefault="00E51C7D" w:rsidP="007A4C94">
            <w:pPr>
              <w:numPr>
                <w:ilvl w:val="0"/>
                <w:numId w:val="41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t>W</w:t>
            </w:r>
            <w:r w:rsidR="00731205" w:rsidRPr="00731205">
              <w:rPr>
                <w:szCs w:val="22"/>
              </w:rPr>
              <w:t xml:space="preserve">hat have </w:t>
            </w:r>
            <w:r>
              <w:rPr>
                <w:szCs w:val="22"/>
              </w:rPr>
              <w:t>they worked on together</w:t>
            </w:r>
            <w:r w:rsidR="00731205" w:rsidRPr="0073120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in the past </w:t>
            </w:r>
            <w:r w:rsidR="00731205" w:rsidRPr="00731205">
              <w:rPr>
                <w:szCs w:val="22"/>
              </w:rPr>
              <w:t xml:space="preserve">and </w:t>
            </w:r>
            <w:r>
              <w:rPr>
                <w:szCs w:val="22"/>
              </w:rPr>
              <w:t>what were the dynamics of that working relationship (e.g. degree of conflict, teamwork, risk-taking, or communications)?</w:t>
            </w:r>
          </w:p>
          <w:p w14:paraId="1A39E508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3A141BF4" w14:textId="77777777" w:rsidR="00E51C7D" w:rsidRDefault="00E51C7D" w:rsidP="007A4C94">
            <w:pPr>
              <w:pStyle w:val="ListParagraph"/>
              <w:ind w:left="360"/>
              <w:rPr>
                <w:szCs w:val="22"/>
              </w:rPr>
            </w:pPr>
          </w:p>
          <w:p w14:paraId="30813463" w14:textId="77777777" w:rsidR="00E51C7D" w:rsidRPr="00731205" w:rsidRDefault="00E51C7D" w:rsidP="007A4C94">
            <w:pPr>
              <w:ind w:left="360"/>
              <w:rPr>
                <w:szCs w:val="22"/>
              </w:rPr>
            </w:pPr>
          </w:p>
          <w:p w14:paraId="67C37E26" w14:textId="77777777" w:rsidR="00731205" w:rsidRDefault="00731205" w:rsidP="007A4C94">
            <w:pPr>
              <w:numPr>
                <w:ilvl w:val="0"/>
                <w:numId w:val="41"/>
              </w:numPr>
              <w:ind w:left="360"/>
              <w:rPr>
                <w:szCs w:val="22"/>
              </w:rPr>
            </w:pPr>
            <w:r w:rsidRPr="00731205">
              <w:rPr>
                <w:szCs w:val="22"/>
              </w:rPr>
              <w:t>What are the relevant skills and knowledge of each participant?</w:t>
            </w:r>
          </w:p>
          <w:p w14:paraId="51CB5CE2" w14:textId="77777777" w:rsidR="00E51C7D" w:rsidRDefault="00E51C7D" w:rsidP="007A4C94">
            <w:pPr>
              <w:ind w:left="360"/>
              <w:rPr>
                <w:szCs w:val="22"/>
              </w:rPr>
            </w:pPr>
          </w:p>
          <w:p w14:paraId="01B72538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6A1B8406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3CA4BA3E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1689A1C3" w14:textId="77777777" w:rsidR="00E51C7D" w:rsidRPr="00731205" w:rsidRDefault="00E51C7D" w:rsidP="007A4C94">
            <w:pPr>
              <w:ind w:left="360"/>
              <w:rPr>
                <w:szCs w:val="22"/>
              </w:rPr>
            </w:pPr>
          </w:p>
          <w:p w14:paraId="390F6306" w14:textId="77777777" w:rsidR="00731205" w:rsidRDefault="00731205" w:rsidP="007A4C94">
            <w:pPr>
              <w:numPr>
                <w:ilvl w:val="0"/>
                <w:numId w:val="41"/>
              </w:numPr>
              <w:ind w:left="360"/>
              <w:rPr>
                <w:szCs w:val="22"/>
              </w:rPr>
            </w:pPr>
            <w:r w:rsidRPr="00731205">
              <w:rPr>
                <w:szCs w:val="22"/>
              </w:rPr>
              <w:t>To what extent will the participants be working together after this event?</w:t>
            </w:r>
          </w:p>
          <w:p w14:paraId="1E56A4F7" w14:textId="77777777" w:rsidR="00E51C7D" w:rsidRDefault="00E51C7D" w:rsidP="007A4C94">
            <w:pPr>
              <w:pStyle w:val="ListParagraph"/>
              <w:ind w:left="360"/>
              <w:rPr>
                <w:szCs w:val="22"/>
              </w:rPr>
            </w:pPr>
          </w:p>
          <w:p w14:paraId="7D034BA7" w14:textId="77777777" w:rsidR="00E51C7D" w:rsidRDefault="00E51C7D" w:rsidP="007A4C94">
            <w:pPr>
              <w:pStyle w:val="ListParagraph"/>
              <w:ind w:left="360"/>
              <w:rPr>
                <w:szCs w:val="22"/>
              </w:rPr>
            </w:pPr>
          </w:p>
          <w:p w14:paraId="027A4127" w14:textId="77777777" w:rsidR="00E51C7D" w:rsidRPr="006E3C60" w:rsidRDefault="00E51C7D" w:rsidP="007A4C94">
            <w:pPr>
              <w:pStyle w:val="ListParagraph"/>
              <w:ind w:left="360"/>
              <w:rPr>
                <w:szCs w:val="22"/>
              </w:rPr>
            </w:pPr>
          </w:p>
        </w:tc>
      </w:tr>
      <w:tr w:rsidR="00731205" w:rsidRPr="006E3C60" w14:paraId="6F7F6E14" w14:textId="77777777" w:rsidTr="00D459C2">
        <w:trPr>
          <w:trHeight w:val="1440"/>
        </w:trPr>
        <w:tc>
          <w:tcPr>
            <w:tcW w:w="8856" w:type="dxa"/>
            <w:shd w:val="clear" w:color="auto" w:fill="auto"/>
          </w:tcPr>
          <w:p w14:paraId="6677FCDA" w14:textId="77777777" w:rsidR="00731205" w:rsidRDefault="00731205" w:rsidP="00E51C7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About the Problem to be Solved</w:t>
            </w:r>
          </w:p>
          <w:p w14:paraId="242C2B30" w14:textId="77777777" w:rsidR="00E51C7D" w:rsidRDefault="00E51C7D" w:rsidP="007A4C94">
            <w:pPr>
              <w:numPr>
                <w:ilvl w:val="0"/>
                <w:numId w:val="42"/>
              </w:numPr>
              <w:ind w:left="360"/>
              <w:rPr>
                <w:szCs w:val="22"/>
              </w:rPr>
            </w:pPr>
            <w:r w:rsidRPr="00E51C7D">
              <w:rPr>
                <w:szCs w:val="22"/>
              </w:rPr>
              <w:t xml:space="preserve">What are the issues or problems that the </w:t>
            </w:r>
            <w:r>
              <w:rPr>
                <w:szCs w:val="22"/>
              </w:rPr>
              <w:t>participants</w:t>
            </w:r>
            <w:r w:rsidRPr="00E51C7D">
              <w:rPr>
                <w:szCs w:val="22"/>
              </w:rPr>
              <w:t xml:space="preserve"> will tackle?</w:t>
            </w:r>
          </w:p>
          <w:p w14:paraId="4D818ACE" w14:textId="77777777" w:rsidR="00E51C7D" w:rsidRDefault="00E51C7D" w:rsidP="007A4C94">
            <w:pPr>
              <w:ind w:left="360"/>
              <w:rPr>
                <w:szCs w:val="22"/>
              </w:rPr>
            </w:pPr>
          </w:p>
          <w:p w14:paraId="7DB6EDC7" w14:textId="77777777" w:rsidR="00E51C7D" w:rsidRDefault="00E51C7D" w:rsidP="007A4C94">
            <w:pPr>
              <w:ind w:left="360"/>
              <w:rPr>
                <w:szCs w:val="22"/>
              </w:rPr>
            </w:pPr>
          </w:p>
          <w:p w14:paraId="6DCCEF8A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6A0E71E6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47346CA1" w14:textId="77777777" w:rsidR="007A4C94" w:rsidRPr="00731205" w:rsidRDefault="007A4C94" w:rsidP="007A4C94">
            <w:pPr>
              <w:ind w:left="360"/>
              <w:rPr>
                <w:szCs w:val="22"/>
              </w:rPr>
            </w:pPr>
          </w:p>
          <w:p w14:paraId="413841CB" w14:textId="77777777" w:rsidR="00E51C7D" w:rsidRDefault="00E51C7D" w:rsidP="007A4C94">
            <w:pPr>
              <w:numPr>
                <w:ilvl w:val="0"/>
                <w:numId w:val="42"/>
              </w:numPr>
              <w:ind w:left="360"/>
              <w:rPr>
                <w:szCs w:val="22"/>
              </w:rPr>
            </w:pPr>
            <w:r w:rsidRPr="00E51C7D">
              <w:rPr>
                <w:szCs w:val="22"/>
              </w:rPr>
              <w:t>What has been done so far?</w:t>
            </w:r>
          </w:p>
          <w:p w14:paraId="2640D267" w14:textId="77777777" w:rsidR="00E51C7D" w:rsidRDefault="00E51C7D" w:rsidP="007A4C94">
            <w:pPr>
              <w:pStyle w:val="ListParagraph"/>
              <w:ind w:left="360"/>
              <w:rPr>
                <w:szCs w:val="22"/>
              </w:rPr>
            </w:pPr>
          </w:p>
          <w:p w14:paraId="1FD4821A" w14:textId="77777777" w:rsidR="007A4C94" w:rsidRDefault="007A4C94" w:rsidP="007A4C94">
            <w:pPr>
              <w:pStyle w:val="ListParagraph"/>
              <w:ind w:left="360"/>
              <w:rPr>
                <w:szCs w:val="22"/>
              </w:rPr>
            </w:pPr>
          </w:p>
          <w:p w14:paraId="368FDA44" w14:textId="77777777" w:rsidR="007A4C94" w:rsidRDefault="007A4C94" w:rsidP="007A4C94">
            <w:pPr>
              <w:pStyle w:val="ListParagraph"/>
              <w:ind w:left="360"/>
              <w:rPr>
                <w:szCs w:val="22"/>
              </w:rPr>
            </w:pPr>
          </w:p>
          <w:p w14:paraId="47B52CBB" w14:textId="77777777" w:rsidR="00E51C7D" w:rsidRPr="00731205" w:rsidRDefault="00E51C7D" w:rsidP="007A4C94">
            <w:pPr>
              <w:ind w:left="360"/>
              <w:rPr>
                <w:szCs w:val="22"/>
              </w:rPr>
            </w:pPr>
          </w:p>
          <w:p w14:paraId="0C81ED76" w14:textId="77777777" w:rsidR="00E51C7D" w:rsidRPr="006E3C60" w:rsidRDefault="00E51C7D" w:rsidP="007A4C94">
            <w:pPr>
              <w:ind w:left="360"/>
              <w:rPr>
                <w:szCs w:val="22"/>
              </w:rPr>
            </w:pPr>
          </w:p>
        </w:tc>
      </w:tr>
      <w:tr w:rsidR="00731205" w:rsidRPr="006E3C60" w14:paraId="7458A957" w14:textId="77777777" w:rsidTr="00D459C2">
        <w:trPr>
          <w:trHeight w:val="1440"/>
        </w:trPr>
        <w:tc>
          <w:tcPr>
            <w:tcW w:w="8856" w:type="dxa"/>
            <w:shd w:val="clear" w:color="auto" w:fill="auto"/>
          </w:tcPr>
          <w:p w14:paraId="06AEE789" w14:textId="77777777" w:rsidR="00731205" w:rsidRDefault="00731205" w:rsidP="00E51C7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About the Organizational Context</w:t>
            </w:r>
          </w:p>
          <w:p w14:paraId="7EF52664" w14:textId="77777777" w:rsidR="00E51C7D" w:rsidRDefault="00E51C7D" w:rsidP="007A4C94">
            <w:pPr>
              <w:numPr>
                <w:ilvl w:val="0"/>
                <w:numId w:val="43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t>What p</w:t>
            </w:r>
            <w:r w:rsidRPr="00E51C7D">
              <w:rPr>
                <w:szCs w:val="22"/>
              </w:rPr>
              <w:t>ressures or expectations from outside the group</w:t>
            </w:r>
            <w:r w:rsidR="00280E06">
              <w:rPr>
                <w:szCs w:val="22"/>
              </w:rPr>
              <w:t xml:space="preserve"> are likely to affect this facilitation?</w:t>
            </w:r>
          </w:p>
          <w:p w14:paraId="1DCED04D" w14:textId="77777777" w:rsidR="00280E06" w:rsidRDefault="00280E06" w:rsidP="007A4C94">
            <w:pPr>
              <w:ind w:left="360"/>
              <w:rPr>
                <w:szCs w:val="22"/>
              </w:rPr>
            </w:pPr>
          </w:p>
          <w:p w14:paraId="2219EB1F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575DD33C" w14:textId="77777777" w:rsidR="00280E06" w:rsidRPr="00E51C7D" w:rsidRDefault="00280E06" w:rsidP="007A4C94">
            <w:pPr>
              <w:ind w:left="360"/>
              <w:rPr>
                <w:szCs w:val="22"/>
              </w:rPr>
            </w:pPr>
          </w:p>
          <w:p w14:paraId="457D8FDF" w14:textId="77777777" w:rsidR="00280E06" w:rsidRDefault="00280E06" w:rsidP="007A4C94">
            <w:pPr>
              <w:numPr>
                <w:ilvl w:val="0"/>
                <w:numId w:val="43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t>What aspects of organizational culture and norms are likely to have a significant influence?</w:t>
            </w:r>
          </w:p>
          <w:p w14:paraId="7D052723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49BB74B5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37791B7F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3C20A583" w14:textId="77777777" w:rsidR="00280E06" w:rsidRDefault="0040129B" w:rsidP="007A4C94">
            <w:pPr>
              <w:numPr>
                <w:ilvl w:val="0"/>
                <w:numId w:val="43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t>What authority structure</w:t>
            </w:r>
            <w:r w:rsidR="007A4C94">
              <w:rPr>
                <w:szCs w:val="22"/>
              </w:rPr>
              <w:t>s</w:t>
            </w:r>
            <w:r>
              <w:rPr>
                <w:szCs w:val="22"/>
              </w:rPr>
              <w:t xml:space="preserve"> exist both inside and outside of the group that will affect participants’ ability to communicate openly and make immediate decisions?</w:t>
            </w:r>
          </w:p>
          <w:p w14:paraId="4B7A6C47" w14:textId="77777777" w:rsidR="00280E06" w:rsidRDefault="00280E06" w:rsidP="007A4C94">
            <w:pPr>
              <w:ind w:left="360"/>
              <w:rPr>
                <w:szCs w:val="22"/>
              </w:rPr>
            </w:pPr>
          </w:p>
          <w:p w14:paraId="3298C9E4" w14:textId="77777777" w:rsidR="007A4C94" w:rsidRPr="00E51C7D" w:rsidRDefault="007A4C94" w:rsidP="007A4C94">
            <w:pPr>
              <w:ind w:left="360"/>
              <w:rPr>
                <w:szCs w:val="22"/>
              </w:rPr>
            </w:pPr>
          </w:p>
          <w:p w14:paraId="2A861176" w14:textId="77777777" w:rsidR="00280E06" w:rsidRPr="006E3C60" w:rsidRDefault="00280E06" w:rsidP="007A4C94">
            <w:pPr>
              <w:ind w:left="360"/>
              <w:rPr>
                <w:szCs w:val="22"/>
              </w:rPr>
            </w:pPr>
          </w:p>
        </w:tc>
      </w:tr>
      <w:tr w:rsidR="0040129B" w:rsidRPr="006E3C60" w14:paraId="563A55F7" w14:textId="77777777" w:rsidTr="00D459C2">
        <w:trPr>
          <w:trHeight w:val="1440"/>
        </w:trPr>
        <w:tc>
          <w:tcPr>
            <w:tcW w:w="8856" w:type="dxa"/>
            <w:shd w:val="clear" w:color="auto" w:fill="auto"/>
          </w:tcPr>
          <w:p w14:paraId="086567C5" w14:textId="77777777" w:rsidR="0040129B" w:rsidRDefault="0040129B" w:rsidP="00E51C7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Group Context</w:t>
            </w:r>
          </w:p>
          <w:p w14:paraId="354A991B" w14:textId="77777777" w:rsidR="0040129B" w:rsidRDefault="0040129B" w:rsidP="007A4C94">
            <w:pPr>
              <w:numPr>
                <w:ilvl w:val="0"/>
                <w:numId w:val="44"/>
              </w:numPr>
              <w:rPr>
                <w:szCs w:val="22"/>
              </w:rPr>
            </w:pPr>
            <w:r>
              <w:rPr>
                <w:szCs w:val="22"/>
              </w:rPr>
              <w:t xml:space="preserve">What personality styles or expected norms, both for individual participants and for the group as a whole, are likely to affect how people behave during the session? </w:t>
            </w:r>
          </w:p>
          <w:p w14:paraId="09E05E8E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7F981478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08564A37" w14:textId="77777777" w:rsidR="0040129B" w:rsidRDefault="0040129B" w:rsidP="007A4C94">
            <w:pPr>
              <w:numPr>
                <w:ilvl w:val="0"/>
                <w:numId w:val="44"/>
              </w:numPr>
              <w:rPr>
                <w:szCs w:val="22"/>
              </w:rPr>
            </w:pPr>
            <w:r>
              <w:rPr>
                <w:szCs w:val="22"/>
              </w:rPr>
              <w:t>What are the a</w:t>
            </w:r>
            <w:r w:rsidRPr="00E51C7D">
              <w:rPr>
                <w:szCs w:val="22"/>
              </w:rPr>
              <w:t xml:space="preserve">pparent strengths and weaknesses of </w:t>
            </w:r>
            <w:r>
              <w:rPr>
                <w:szCs w:val="22"/>
              </w:rPr>
              <w:t xml:space="preserve">the </w:t>
            </w:r>
            <w:r w:rsidRPr="00E51C7D">
              <w:rPr>
                <w:szCs w:val="22"/>
              </w:rPr>
              <w:t>group</w:t>
            </w:r>
            <w:r>
              <w:rPr>
                <w:szCs w:val="22"/>
              </w:rPr>
              <w:t xml:space="preserve"> related to the topic of this facilitation?</w:t>
            </w:r>
          </w:p>
          <w:p w14:paraId="7169D4F4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041B7E98" w14:textId="77777777" w:rsidR="0040129B" w:rsidRPr="00E51C7D" w:rsidRDefault="0040129B" w:rsidP="007A4C94">
            <w:pPr>
              <w:ind w:left="360"/>
              <w:rPr>
                <w:szCs w:val="22"/>
              </w:rPr>
            </w:pPr>
          </w:p>
          <w:p w14:paraId="2DD43AB4" w14:textId="77777777" w:rsidR="0040129B" w:rsidRDefault="0040129B" w:rsidP="007A4C94">
            <w:pPr>
              <w:numPr>
                <w:ilvl w:val="0"/>
                <w:numId w:val="44"/>
              </w:numPr>
              <w:rPr>
                <w:szCs w:val="22"/>
              </w:rPr>
            </w:pPr>
            <w:r>
              <w:rPr>
                <w:szCs w:val="22"/>
              </w:rPr>
              <w:t>What is the group’s d</w:t>
            </w:r>
            <w:r w:rsidRPr="00E51C7D">
              <w:rPr>
                <w:szCs w:val="22"/>
              </w:rPr>
              <w:t>evelopmental stage</w:t>
            </w:r>
            <w:r>
              <w:rPr>
                <w:szCs w:val="22"/>
              </w:rPr>
              <w:t xml:space="preserve"> according to Tuckman’s model?</w:t>
            </w:r>
          </w:p>
          <w:p w14:paraId="41DCC8AF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4E0BAB61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30BA7EDB" w14:textId="77777777" w:rsidR="0040129B" w:rsidRDefault="0040129B" w:rsidP="007A4C94">
            <w:pPr>
              <w:numPr>
                <w:ilvl w:val="0"/>
                <w:numId w:val="44"/>
              </w:numPr>
              <w:rPr>
                <w:szCs w:val="22"/>
              </w:rPr>
            </w:pPr>
            <w:r>
              <w:rPr>
                <w:szCs w:val="22"/>
              </w:rPr>
              <w:t>Does the group typically prefer a high context or low context interaction style?</w:t>
            </w:r>
          </w:p>
          <w:p w14:paraId="7DA1707F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3565A948" w14:textId="77777777" w:rsidR="0040129B" w:rsidRDefault="0040129B" w:rsidP="007A4C94">
            <w:pPr>
              <w:ind w:left="360"/>
              <w:rPr>
                <w:szCs w:val="22"/>
              </w:rPr>
            </w:pPr>
          </w:p>
          <w:p w14:paraId="181BED6D" w14:textId="77777777" w:rsidR="0040129B" w:rsidRDefault="007A4C94" w:rsidP="007A4C94">
            <w:pPr>
              <w:numPr>
                <w:ilvl w:val="0"/>
                <w:numId w:val="44"/>
              </w:numPr>
              <w:rPr>
                <w:szCs w:val="22"/>
              </w:rPr>
            </w:pPr>
            <w:r>
              <w:rPr>
                <w:szCs w:val="22"/>
              </w:rPr>
              <w:t>To what extent do participants prefer task vs. process orientation?</w:t>
            </w:r>
          </w:p>
          <w:p w14:paraId="02701FE8" w14:textId="77777777" w:rsidR="007A4C94" w:rsidRDefault="007A4C94" w:rsidP="007A4C94">
            <w:pPr>
              <w:ind w:left="360"/>
              <w:rPr>
                <w:szCs w:val="22"/>
              </w:rPr>
            </w:pPr>
          </w:p>
          <w:p w14:paraId="2284A854" w14:textId="77777777" w:rsidR="0040129B" w:rsidRDefault="0040129B" w:rsidP="007A4C94">
            <w:pPr>
              <w:ind w:left="360"/>
              <w:rPr>
                <w:b/>
                <w:bCs/>
                <w:szCs w:val="22"/>
              </w:rPr>
            </w:pPr>
          </w:p>
        </w:tc>
      </w:tr>
      <w:tr w:rsidR="00731205" w:rsidRPr="006E3C60" w14:paraId="3DD0EC33" w14:textId="77777777" w:rsidTr="00D459C2">
        <w:trPr>
          <w:trHeight w:val="1440"/>
        </w:trPr>
        <w:tc>
          <w:tcPr>
            <w:tcW w:w="8856" w:type="dxa"/>
            <w:shd w:val="clear" w:color="auto" w:fill="auto"/>
          </w:tcPr>
          <w:p w14:paraId="1700BF19" w14:textId="77777777" w:rsidR="00731205" w:rsidRDefault="00731205" w:rsidP="00E51C7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Facilitator’s Assessment</w:t>
            </w:r>
            <w:r w:rsidRPr="006E3C60">
              <w:rPr>
                <w:szCs w:val="22"/>
              </w:rPr>
              <w:t xml:space="preserve"> </w:t>
            </w:r>
          </w:p>
          <w:p w14:paraId="12AFD7CF" w14:textId="77777777" w:rsidR="00280E06" w:rsidRDefault="00280E06" w:rsidP="00E51C7D">
            <w:pPr>
              <w:rPr>
                <w:szCs w:val="22"/>
              </w:rPr>
            </w:pPr>
            <w:r>
              <w:rPr>
                <w:szCs w:val="22"/>
              </w:rPr>
              <w:t>How should the facilitation be designed to accommodate the situation described in this assessment?</w:t>
            </w:r>
            <w:r w:rsidR="0040129B">
              <w:rPr>
                <w:szCs w:val="22"/>
              </w:rPr>
              <w:t xml:space="preserve">  </w:t>
            </w:r>
            <w:r w:rsidR="007A4C94">
              <w:rPr>
                <w:szCs w:val="22"/>
              </w:rPr>
              <w:t>Consider s</w:t>
            </w:r>
            <w:r w:rsidR="0040129B">
              <w:rPr>
                <w:szCs w:val="22"/>
              </w:rPr>
              <w:t xml:space="preserve">pecific </w:t>
            </w:r>
            <w:r w:rsidR="007A4C94">
              <w:rPr>
                <w:szCs w:val="22"/>
              </w:rPr>
              <w:t xml:space="preserve">facilitation </w:t>
            </w:r>
            <w:r w:rsidR="0040129B">
              <w:rPr>
                <w:szCs w:val="22"/>
              </w:rPr>
              <w:t xml:space="preserve">techniques to </w:t>
            </w:r>
            <w:r w:rsidR="00F46E59">
              <w:rPr>
                <w:szCs w:val="22"/>
              </w:rPr>
              <w:t>use, pitfalls</w:t>
            </w:r>
            <w:r w:rsidR="0040129B">
              <w:rPr>
                <w:szCs w:val="22"/>
              </w:rPr>
              <w:t xml:space="preserve"> to watch out for</w:t>
            </w:r>
            <w:r w:rsidR="007A4C94">
              <w:rPr>
                <w:szCs w:val="22"/>
              </w:rPr>
              <w:t>, and topics to include in the agenda (including ordering and time allocation).</w:t>
            </w:r>
          </w:p>
          <w:p w14:paraId="7EF6DCBD" w14:textId="77777777" w:rsidR="007A4C94" w:rsidRDefault="007A4C94" w:rsidP="00E51C7D">
            <w:pPr>
              <w:rPr>
                <w:szCs w:val="22"/>
              </w:rPr>
            </w:pPr>
          </w:p>
          <w:p w14:paraId="5F7F35DF" w14:textId="77777777" w:rsidR="007A4C94" w:rsidRDefault="007A4C94" w:rsidP="00E51C7D">
            <w:pPr>
              <w:rPr>
                <w:szCs w:val="22"/>
              </w:rPr>
            </w:pPr>
          </w:p>
          <w:p w14:paraId="2E42858D" w14:textId="77777777" w:rsidR="007A4C94" w:rsidRDefault="007A4C94" w:rsidP="00E51C7D">
            <w:pPr>
              <w:rPr>
                <w:szCs w:val="22"/>
              </w:rPr>
            </w:pPr>
          </w:p>
          <w:p w14:paraId="490A4E62" w14:textId="77777777" w:rsidR="007A4C94" w:rsidRDefault="007A4C94" w:rsidP="00E51C7D">
            <w:pPr>
              <w:rPr>
                <w:szCs w:val="22"/>
              </w:rPr>
            </w:pPr>
          </w:p>
          <w:p w14:paraId="2B6DEF7A" w14:textId="77777777" w:rsidR="007A4C94" w:rsidRDefault="007A4C94" w:rsidP="00E51C7D">
            <w:pPr>
              <w:rPr>
                <w:szCs w:val="22"/>
              </w:rPr>
            </w:pPr>
          </w:p>
          <w:p w14:paraId="3388E80C" w14:textId="77777777" w:rsidR="007A4C94" w:rsidRDefault="007A4C94" w:rsidP="00E51C7D">
            <w:pPr>
              <w:rPr>
                <w:szCs w:val="22"/>
              </w:rPr>
            </w:pPr>
          </w:p>
          <w:p w14:paraId="263AEE33" w14:textId="77777777" w:rsidR="007A4C94" w:rsidRPr="006E3C60" w:rsidRDefault="007A4C94" w:rsidP="00E51C7D">
            <w:pPr>
              <w:rPr>
                <w:szCs w:val="22"/>
              </w:rPr>
            </w:pPr>
          </w:p>
        </w:tc>
      </w:tr>
    </w:tbl>
    <w:p w14:paraId="130239EB" w14:textId="77777777" w:rsidR="00731205" w:rsidRPr="00731205" w:rsidRDefault="00731205" w:rsidP="00F46E59"/>
    <w:sectPr w:rsidR="00731205" w:rsidRPr="00731205" w:rsidSect="000C7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488D" w14:textId="77777777" w:rsidR="00C24EDC" w:rsidRDefault="00C24EDC">
      <w:r>
        <w:separator/>
      </w:r>
    </w:p>
  </w:endnote>
  <w:endnote w:type="continuationSeparator" w:id="0">
    <w:p w14:paraId="72844A9E" w14:textId="77777777" w:rsidR="00C24EDC" w:rsidRDefault="00C2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ACC4" w14:textId="77777777" w:rsidR="00A27D9F" w:rsidRDefault="00A27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08F0" w14:textId="77777777" w:rsidR="00FC3D3A" w:rsidRPr="008D32EA" w:rsidRDefault="00FC3D3A" w:rsidP="00FC3D3A">
    <w:pPr>
      <w:pStyle w:val="RTFUndefined"/>
      <w:tabs>
        <w:tab w:val="center" w:pos="4320"/>
        <w:tab w:val="left" w:pos="8640"/>
      </w:tabs>
      <w:rPr>
        <w:b/>
        <w:color w:val="0000AC"/>
        <w:sz w:val="16"/>
        <w:u w:val="single"/>
      </w:rPr>
    </w:pPr>
    <w:r>
      <w:rPr>
        <w:b/>
        <w:color w:val="0000AC"/>
        <w:sz w:val="16"/>
        <w:u w:val="single"/>
      </w:rPr>
      <w:tab/>
    </w:r>
    <w:r>
      <w:rPr>
        <w:b/>
        <w:color w:val="0000AC"/>
        <w:sz w:val="16"/>
        <w:u w:val="single"/>
      </w:rPr>
      <w:tab/>
    </w:r>
  </w:p>
  <w:p w14:paraId="0159EB62" w14:textId="77777777" w:rsidR="00FC3D3A" w:rsidRPr="008D32EA" w:rsidRDefault="00FC3D3A" w:rsidP="00FC3D3A">
    <w:pPr>
      <w:pStyle w:val="RTFUndefined"/>
      <w:tabs>
        <w:tab w:val="right" w:pos="8640"/>
      </w:tabs>
      <w:rPr>
        <w:color w:val="0000AC"/>
        <w:sz w:val="24"/>
      </w:rPr>
    </w:pPr>
    <w:r w:rsidRPr="00875AD7">
      <w:rPr>
        <w:rStyle w:val="Hyperlink"/>
        <w:color w:val="0000AC"/>
        <w:sz w:val="22"/>
        <w:u w:val="none"/>
      </w:rPr>
      <w:t>Synergy Professional Services, LLC</w:t>
    </w:r>
    <w:r w:rsidRPr="00023692">
      <w:rPr>
        <w:rStyle w:val="Hyperlink"/>
        <w:color w:val="0000AC"/>
        <w:sz w:val="22"/>
        <w:u w:val="none"/>
      </w:rPr>
      <w:t xml:space="preserve"> </w:t>
    </w:r>
    <w:r>
      <w:t>© 2020</w:t>
    </w:r>
    <w:r>
      <w:rPr>
        <w:rStyle w:val="Hyperlink"/>
        <w:color w:val="0000AC"/>
        <w:sz w:val="22"/>
        <w:u w:val="none"/>
      </w:rPr>
      <w:tab/>
    </w:r>
    <w:r w:rsidRPr="00023692">
      <w:rPr>
        <w:rStyle w:val="Hyperlink"/>
        <w:color w:val="0000AC"/>
        <w:sz w:val="22"/>
        <w:u w:val="none"/>
      </w:rPr>
      <w:t>www.spspro.com</w:t>
    </w:r>
    <w:r>
      <w:rPr>
        <w:color w:val="0000AC"/>
        <w:sz w:val="24"/>
      </w:rPr>
      <w:tab/>
    </w:r>
    <w:r w:rsidRPr="008D32EA">
      <w:rPr>
        <w:color w:val="0000AC"/>
        <w:sz w:val="24"/>
      </w:rPr>
      <w:tab/>
    </w:r>
  </w:p>
  <w:p w14:paraId="24637448" w14:textId="71A7BC61" w:rsidR="00C568F6" w:rsidRPr="00FC3D3A" w:rsidRDefault="00FC3D3A" w:rsidP="00FC3D3A">
    <w:pPr>
      <w:pStyle w:val="Footer"/>
    </w:pPr>
    <w:r>
      <w:t>permission granted to modify or reproduce for personal use</w:t>
    </w:r>
    <w:r>
      <w:tab/>
      <w:t>jeff@spspro.com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F97D" w14:textId="77777777" w:rsidR="00FC3D3A" w:rsidRPr="008D32EA" w:rsidRDefault="00FC3D3A" w:rsidP="00FC3D3A">
    <w:pPr>
      <w:pStyle w:val="RTFUndefined"/>
      <w:tabs>
        <w:tab w:val="center" w:pos="4320"/>
        <w:tab w:val="left" w:pos="8640"/>
      </w:tabs>
      <w:rPr>
        <w:b/>
        <w:color w:val="0000AC"/>
        <w:sz w:val="16"/>
        <w:u w:val="single"/>
      </w:rPr>
    </w:pPr>
    <w:r>
      <w:rPr>
        <w:b/>
        <w:color w:val="0000AC"/>
        <w:sz w:val="16"/>
        <w:u w:val="single"/>
      </w:rPr>
      <w:tab/>
    </w:r>
    <w:r>
      <w:rPr>
        <w:b/>
        <w:color w:val="0000AC"/>
        <w:sz w:val="16"/>
        <w:u w:val="single"/>
      </w:rPr>
      <w:tab/>
    </w:r>
  </w:p>
  <w:p w14:paraId="552803A8" w14:textId="77777777" w:rsidR="00FC3D3A" w:rsidRPr="008D32EA" w:rsidRDefault="00FC3D3A" w:rsidP="00FC3D3A">
    <w:pPr>
      <w:pStyle w:val="RTFUndefined"/>
      <w:tabs>
        <w:tab w:val="right" w:pos="8640"/>
      </w:tabs>
      <w:rPr>
        <w:color w:val="0000AC"/>
        <w:sz w:val="24"/>
      </w:rPr>
    </w:pPr>
    <w:r w:rsidRPr="00875AD7">
      <w:rPr>
        <w:rStyle w:val="Hyperlink"/>
        <w:color w:val="0000AC"/>
        <w:sz w:val="22"/>
        <w:u w:val="none"/>
      </w:rPr>
      <w:t>Synergy Professional Services, LLC</w:t>
    </w:r>
    <w:r w:rsidRPr="00023692">
      <w:rPr>
        <w:rStyle w:val="Hyperlink"/>
        <w:color w:val="0000AC"/>
        <w:sz w:val="22"/>
        <w:u w:val="none"/>
      </w:rPr>
      <w:t xml:space="preserve"> </w:t>
    </w:r>
    <w:r>
      <w:t>© 2020</w:t>
    </w:r>
    <w:r>
      <w:rPr>
        <w:rStyle w:val="Hyperlink"/>
        <w:color w:val="0000AC"/>
        <w:sz w:val="22"/>
        <w:u w:val="none"/>
      </w:rPr>
      <w:tab/>
    </w:r>
    <w:r w:rsidRPr="00023692">
      <w:rPr>
        <w:rStyle w:val="Hyperlink"/>
        <w:color w:val="0000AC"/>
        <w:sz w:val="22"/>
        <w:u w:val="none"/>
      </w:rPr>
      <w:t>www.spspro.com</w:t>
    </w:r>
    <w:r>
      <w:rPr>
        <w:color w:val="0000AC"/>
        <w:sz w:val="24"/>
      </w:rPr>
      <w:tab/>
    </w:r>
    <w:r w:rsidRPr="008D32EA">
      <w:rPr>
        <w:color w:val="0000AC"/>
        <w:sz w:val="24"/>
      </w:rPr>
      <w:tab/>
    </w:r>
  </w:p>
  <w:p w14:paraId="707D9930" w14:textId="7B21164D" w:rsidR="00A22793" w:rsidRPr="00FC3D3A" w:rsidRDefault="00FC3D3A" w:rsidP="00FC3D3A">
    <w:pPr>
      <w:pStyle w:val="Footer"/>
    </w:pPr>
    <w:r>
      <w:t>permission granted to modify or reproduce for personal use</w:t>
    </w:r>
    <w:r>
      <w:tab/>
      <w:t>jeff@spspro.com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DB71" w14:textId="77777777" w:rsidR="00C24EDC" w:rsidRDefault="00C24EDC">
      <w:r>
        <w:separator/>
      </w:r>
    </w:p>
  </w:footnote>
  <w:footnote w:type="continuationSeparator" w:id="0">
    <w:p w14:paraId="6BCCF2A8" w14:textId="77777777" w:rsidR="00C24EDC" w:rsidRDefault="00C2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439E" w14:textId="77777777" w:rsidR="00A27D9F" w:rsidRDefault="00A27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C67" w14:textId="77777777" w:rsidR="00A22793" w:rsidRDefault="00000000" w:rsidP="00A22793">
    <w:pPr>
      <w:pStyle w:val="RTFUndefined"/>
      <w:tabs>
        <w:tab w:val="left" w:pos="3960"/>
      </w:tabs>
      <w:jc w:val="right"/>
      <w:rPr>
        <w:noProof/>
      </w:rPr>
    </w:pPr>
    <w:r>
      <w:rPr>
        <w:noProof/>
      </w:rPr>
      <w:pict w14:anchorId="226C3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05pt;margin-top:-.3pt;width:97.9pt;height:17.95pt;z-index:2" o:allowincell="f">
          <v:imagedata r:id="rId1" o:title="synergylogofinal_highres"/>
        </v:shape>
      </w:pict>
    </w:r>
    <w:r w:rsidR="00BC33DB">
      <w:t>Facilitation Planning Templates</w:t>
    </w:r>
    <w:r w:rsidR="00A27D9F">
      <w:t xml:space="preserve"> - Assessment</w:t>
    </w:r>
  </w:p>
  <w:p w14:paraId="657961E2" w14:textId="77777777" w:rsidR="00A22793" w:rsidRPr="00B618F4" w:rsidRDefault="00B618F4" w:rsidP="00A22793">
    <w:pPr>
      <w:pStyle w:val="RTFUndefined"/>
      <w:tabs>
        <w:tab w:val="left" w:pos="2070"/>
      </w:tabs>
      <w:ind w:right="26"/>
      <w:jc w:val="right"/>
      <w:rPr>
        <w:rFonts w:ascii="Arial Rounded MT Bold" w:hAnsi="Arial Rounded MT Bold"/>
        <w:b/>
        <w:i/>
        <w:shadow/>
        <w:color w:val="0000AC"/>
      </w:rPr>
    </w:pPr>
    <w:r w:rsidRPr="00B618F4">
      <w:rPr>
        <w:rStyle w:val="PageNumber"/>
        <w:lang w:eastAsia="en-US"/>
      </w:rPr>
      <w:t xml:space="preserve">Page </w:t>
    </w:r>
    <w:r w:rsidRPr="00B618F4">
      <w:rPr>
        <w:rStyle w:val="PageNumber"/>
        <w:lang w:eastAsia="en-US"/>
      </w:rPr>
      <w:fldChar w:fldCharType="begin"/>
    </w:r>
    <w:r w:rsidRPr="00B618F4">
      <w:rPr>
        <w:rStyle w:val="PageNumber"/>
        <w:lang w:eastAsia="en-US"/>
      </w:rPr>
      <w:instrText xml:space="preserve"> PAGE </w:instrText>
    </w:r>
    <w:r w:rsidRPr="00B618F4">
      <w:rPr>
        <w:rStyle w:val="PageNumber"/>
        <w:lang w:eastAsia="en-US"/>
      </w:rPr>
      <w:fldChar w:fldCharType="separate"/>
    </w:r>
    <w:r w:rsidR="001F289B">
      <w:rPr>
        <w:rStyle w:val="PageNumber"/>
        <w:noProof/>
        <w:lang w:eastAsia="en-US"/>
      </w:rPr>
      <w:t>23</w:t>
    </w:r>
    <w:r w:rsidRPr="00B618F4">
      <w:rPr>
        <w:rStyle w:val="PageNumber"/>
        <w:lang w:eastAsia="en-US"/>
      </w:rPr>
      <w:fldChar w:fldCharType="end"/>
    </w:r>
    <w:r w:rsidRPr="00B618F4">
      <w:rPr>
        <w:rStyle w:val="PageNumber"/>
        <w:lang w:eastAsia="en-US"/>
      </w:rPr>
      <w:t xml:space="preserve"> of </w:t>
    </w:r>
    <w:r w:rsidRPr="00B618F4">
      <w:rPr>
        <w:rStyle w:val="PageNumber"/>
        <w:lang w:eastAsia="en-US"/>
      </w:rPr>
      <w:fldChar w:fldCharType="begin"/>
    </w:r>
    <w:r w:rsidRPr="00B618F4">
      <w:rPr>
        <w:rStyle w:val="PageNumber"/>
        <w:lang w:eastAsia="en-US"/>
      </w:rPr>
      <w:instrText xml:space="preserve"> NUMPAGES </w:instrText>
    </w:r>
    <w:r w:rsidRPr="00B618F4">
      <w:rPr>
        <w:rStyle w:val="PageNumber"/>
        <w:lang w:eastAsia="en-US"/>
      </w:rPr>
      <w:fldChar w:fldCharType="separate"/>
    </w:r>
    <w:r w:rsidR="001F289B">
      <w:rPr>
        <w:rStyle w:val="PageNumber"/>
        <w:noProof/>
        <w:lang w:eastAsia="en-US"/>
      </w:rPr>
      <w:t>24</w:t>
    </w:r>
    <w:r w:rsidRPr="00B618F4">
      <w:rPr>
        <w:rStyle w:val="PageNumber"/>
        <w:lang w:eastAsia="en-US"/>
      </w:rPr>
      <w:fldChar w:fldCharType="end"/>
    </w:r>
  </w:p>
  <w:p w14:paraId="7CAD0C77" w14:textId="77777777" w:rsidR="00A22793" w:rsidRDefault="00A22793" w:rsidP="00A22793">
    <w:pPr>
      <w:pStyle w:val="BodyTextIMP"/>
      <w:tabs>
        <w:tab w:val="right" w:pos="9360"/>
      </w:tabs>
      <w:rPr>
        <w:b/>
        <w:sz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0481" w14:textId="77777777" w:rsidR="00332DC4" w:rsidRDefault="00000000" w:rsidP="00332DC4">
    <w:pPr>
      <w:pStyle w:val="RTFUndefined"/>
      <w:tabs>
        <w:tab w:val="left" w:pos="3960"/>
      </w:tabs>
      <w:jc w:val="right"/>
      <w:rPr>
        <w:noProof/>
      </w:rPr>
    </w:pPr>
    <w:r>
      <w:rPr>
        <w:noProof/>
      </w:rPr>
      <w:pict w14:anchorId="2D7C8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2pt;margin-top:.2pt;width:199.95pt;height:36.65pt;z-index:1" o:allowincell="f">
          <v:imagedata r:id="rId1" o:title="synergylogofinal_highres"/>
        </v:shape>
      </w:pict>
    </w:r>
  </w:p>
  <w:p w14:paraId="1FB4D3A2" w14:textId="77777777" w:rsidR="00332DC4" w:rsidRPr="008D32EA" w:rsidRDefault="00332DC4" w:rsidP="00332DC4">
    <w:pPr>
      <w:pStyle w:val="RTFUndefined"/>
      <w:tabs>
        <w:tab w:val="left" w:pos="2070"/>
      </w:tabs>
      <w:ind w:right="26"/>
      <w:jc w:val="right"/>
      <w:rPr>
        <w:rFonts w:ascii="Arial Rounded MT Bold" w:hAnsi="Arial Rounded MT Bold"/>
        <w:b/>
        <w:i/>
        <w:shadow/>
        <w:color w:val="0000AC"/>
        <w:sz w:val="24"/>
        <w:szCs w:val="24"/>
      </w:rPr>
    </w:pPr>
    <w:r w:rsidRPr="008D32EA">
      <w:rPr>
        <w:rFonts w:ascii="Arial Rounded MT Bold" w:hAnsi="Arial Rounded MT Bold"/>
        <w:i/>
        <w:shadow/>
        <w:color w:val="0000AC"/>
        <w:sz w:val="24"/>
        <w:szCs w:val="24"/>
      </w:rPr>
      <w:t>the right projects - done right</w:t>
    </w:r>
  </w:p>
  <w:p w14:paraId="7727B09C" w14:textId="77777777" w:rsidR="00332DC4" w:rsidRDefault="00332DC4" w:rsidP="00332DC4">
    <w:pPr>
      <w:pStyle w:val="BodyTextIMP"/>
      <w:tabs>
        <w:tab w:val="right" w:pos="9360"/>
      </w:tabs>
      <w:rPr>
        <w:b/>
        <w:sz w:val="16"/>
        <w:u w:val="single"/>
      </w:rPr>
    </w:pPr>
  </w:p>
  <w:p w14:paraId="48AF4ACE" w14:textId="77777777" w:rsidR="00332DC4" w:rsidRDefault="00332DC4" w:rsidP="00332DC4">
    <w:pPr>
      <w:pStyle w:val="BodyTextIMP"/>
      <w:tabs>
        <w:tab w:val="right" w:pos="9360"/>
      </w:tabs>
      <w:rPr>
        <w:b/>
        <w:sz w:val="16"/>
        <w:u w:val="single"/>
      </w:rPr>
    </w:pPr>
  </w:p>
  <w:p w14:paraId="07D59DAD" w14:textId="77777777" w:rsidR="00332DC4" w:rsidRPr="00852885" w:rsidRDefault="00332DC4" w:rsidP="00332DC4">
    <w:pPr>
      <w:pStyle w:val="RTFUndefined"/>
      <w:tabs>
        <w:tab w:val="left" w:pos="8676"/>
      </w:tabs>
      <w:spacing w:before="120"/>
      <w:jc w:val="right"/>
      <w:rPr>
        <w:b/>
        <w:color w:val="000080"/>
        <w:sz w:val="16"/>
      </w:rPr>
    </w:pPr>
    <w:r w:rsidRPr="008D32EA">
      <w:rPr>
        <w:b/>
        <w:color w:val="0000AC"/>
        <w:sz w:val="16"/>
        <w:u w:val="single"/>
      </w:rPr>
      <w:tab/>
    </w:r>
    <w:r w:rsidRPr="00AC0A44">
      <w:tab/>
    </w:r>
  </w:p>
  <w:p w14:paraId="290EAB59" w14:textId="77777777" w:rsidR="00E018A9" w:rsidRDefault="00E01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EC9"/>
    <w:multiLevelType w:val="hybridMultilevel"/>
    <w:tmpl w:val="E3F2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B3A"/>
    <w:multiLevelType w:val="hybridMultilevel"/>
    <w:tmpl w:val="34F4C5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42D5"/>
    <w:multiLevelType w:val="hybridMultilevel"/>
    <w:tmpl w:val="5536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263"/>
    <w:multiLevelType w:val="hybridMultilevel"/>
    <w:tmpl w:val="DC9A8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52CD4"/>
    <w:multiLevelType w:val="hybridMultilevel"/>
    <w:tmpl w:val="FE70B3E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5F56"/>
    <w:multiLevelType w:val="hybridMultilevel"/>
    <w:tmpl w:val="6BE0D8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3A3CA6"/>
    <w:multiLevelType w:val="hybridMultilevel"/>
    <w:tmpl w:val="D4BA6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85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B5A21"/>
    <w:multiLevelType w:val="hybridMultilevel"/>
    <w:tmpl w:val="C4A6944C"/>
    <w:lvl w:ilvl="0" w:tplc="47785A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303142"/>
    <w:multiLevelType w:val="hybridMultilevel"/>
    <w:tmpl w:val="D1A8C30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E1456"/>
    <w:multiLevelType w:val="hybridMultilevel"/>
    <w:tmpl w:val="927894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906158"/>
    <w:multiLevelType w:val="hybridMultilevel"/>
    <w:tmpl w:val="AF96B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85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C4BD3"/>
    <w:multiLevelType w:val="hybridMultilevel"/>
    <w:tmpl w:val="DE527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21896"/>
    <w:multiLevelType w:val="hybridMultilevel"/>
    <w:tmpl w:val="C6C02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B23D4"/>
    <w:multiLevelType w:val="hybridMultilevel"/>
    <w:tmpl w:val="55A632BC"/>
    <w:lvl w:ilvl="0" w:tplc="C1A0B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29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76E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6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2C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1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0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AE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43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AE6E78"/>
    <w:multiLevelType w:val="hybridMultilevel"/>
    <w:tmpl w:val="753C0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2C5CE7"/>
    <w:multiLevelType w:val="hybridMultilevel"/>
    <w:tmpl w:val="ADE82A0E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F60"/>
    <w:multiLevelType w:val="hybridMultilevel"/>
    <w:tmpl w:val="A8CE53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86C507F"/>
    <w:multiLevelType w:val="hybridMultilevel"/>
    <w:tmpl w:val="CE44899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02A1D"/>
    <w:multiLevelType w:val="hybridMultilevel"/>
    <w:tmpl w:val="95068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E669C"/>
    <w:multiLevelType w:val="hybridMultilevel"/>
    <w:tmpl w:val="6D480102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318C"/>
    <w:multiLevelType w:val="hybridMultilevel"/>
    <w:tmpl w:val="F0963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770CA"/>
    <w:multiLevelType w:val="hybridMultilevel"/>
    <w:tmpl w:val="9858EDEE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52A53"/>
    <w:multiLevelType w:val="hybridMultilevel"/>
    <w:tmpl w:val="BC28C0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012717"/>
    <w:multiLevelType w:val="hybridMultilevel"/>
    <w:tmpl w:val="99469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DB34B9"/>
    <w:multiLevelType w:val="hybridMultilevel"/>
    <w:tmpl w:val="97924FE2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14F9"/>
    <w:multiLevelType w:val="hybridMultilevel"/>
    <w:tmpl w:val="978AF6BE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40E55"/>
    <w:multiLevelType w:val="hybridMultilevel"/>
    <w:tmpl w:val="0D1C70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BE7655"/>
    <w:multiLevelType w:val="hybridMultilevel"/>
    <w:tmpl w:val="E3F2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57094"/>
    <w:multiLevelType w:val="hybridMultilevel"/>
    <w:tmpl w:val="63007848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2464"/>
    <w:multiLevelType w:val="hybridMultilevel"/>
    <w:tmpl w:val="B324E8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C514BC"/>
    <w:multiLevelType w:val="hybridMultilevel"/>
    <w:tmpl w:val="660E8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E23B7"/>
    <w:multiLevelType w:val="hybridMultilevel"/>
    <w:tmpl w:val="D68C512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63ABC"/>
    <w:multiLevelType w:val="hybridMultilevel"/>
    <w:tmpl w:val="0B2ABDEA"/>
    <w:lvl w:ilvl="0" w:tplc="47785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CD68A4"/>
    <w:multiLevelType w:val="hybridMultilevel"/>
    <w:tmpl w:val="F3B86840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B10D5"/>
    <w:multiLevelType w:val="hybridMultilevel"/>
    <w:tmpl w:val="354CE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8C0AC0"/>
    <w:multiLevelType w:val="hybridMultilevel"/>
    <w:tmpl w:val="147AE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417F6C"/>
    <w:multiLevelType w:val="hybridMultilevel"/>
    <w:tmpl w:val="EAAA1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F2385"/>
    <w:multiLevelType w:val="hybridMultilevel"/>
    <w:tmpl w:val="C90A3566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307C2"/>
    <w:multiLevelType w:val="hybridMultilevel"/>
    <w:tmpl w:val="B3DC9F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5B3E1B"/>
    <w:multiLevelType w:val="hybridMultilevel"/>
    <w:tmpl w:val="91BAF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A0AB7"/>
    <w:multiLevelType w:val="hybridMultilevel"/>
    <w:tmpl w:val="7C1480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EE0098"/>
    <w:multiLevelType w:val="hybridMultilevel"/>
    <w:tmpl w:val="069626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65016B"/>
    <w:multiLevelType w:val="hybridMultilevel"/>
    <w:tmpl w:val="104455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343829"/>
    <w:multiLevelType w:val="hybridMultilevel"/>
    <w:tmpl w:val="9B520F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90697806">
    <w:abstractNumId w:val="5"/>
  </w:num>
  <w:num w:numId="2" w16cid:durableId="1575427989">
    <w:abstractNumId w:val="40"/>
  </w:num>
  <w:num w:numId="3" w16cid:durableId="348338574">
    <w:abstractNumId w:val="35"/>
  </w:num>
  <w:num w:numId="4" w16cid:durableId="379063288">
    <w:abstractNumId w:val="18"/>
  </w:num>
  <w:num w:numId="5" w16cid:durableId="575479438">
    <w:abstractNumId w:val="10"/>
  </w:num>
  <w:num w:numId="6" w16cid:durableId="1416514545">
    <w:abstractNumId w:val="36"/>
  </w:num>
  <w:num w:numId="7" w16cid:durableId="2091198743">
    <w:abstractNumId w:val="39"/>
  </w:num>
  <w:num w:numId="8" w16cid:durableId="500630410">
    <w:abstractNumId w:val="22"/>
  </w:num>
  <w:num w:numId="9" w16cid:durableId="1318071244">
    <w:abstractNumId w:val="43"/>
  </w:num>
  <w:num w:numId="10" w16cid:durableId="486211758">
    <w:abstractNumId w:val="33"/>
  </w:num>
  <w:num w:numId="11" w16cid:durableId="581379702">
    <w:abstractNumId w:val="31"/>
  </w:num>
  <w:num w:numId="12" w16cid:durableId="1766998983">
    <w:abstractNumId w:val="4"/>
  </w:num>
  <w:num w:numId="13" w16cid:durableId="412971447">
    <w:abstractNumId w:val="7"/>
  </w:num>
  <w:num w:numId="14" w16cid:durableId="917206953">
    <w:abstractNumId w:val="9"/>
  </w:num>
  <w:num w:numId="15" w16cid:durableId="893545752">
    <w:abstractNumId w:val="17"/>
  </w:num>
  <w:num w:numId="16" w16cid:durableId="1759208942">
    <w:abstractNumId w:val="37"/>
  </w:num>
  <w:num w:numId="17" w16cid:durableId="1944418735">
    <w:abstractNumId w:val="24"/>
  </w:num>
  <w:num w:numId="18" w16cid:durableId="1073505412">
    <w:abstractNumId w:val="29"/>
  </w:num>
  <w:num w:numId="19" w16cid:durableId="745348834">
    <w:abstractNumId w:val="12"/>
  </w:num>
  <w:num w:numId="20" w16cid:durableId="1147236254">
    <w:abstractNumId w:val="19"/>
  </w:num>
  <w:num w:numId="21" w16cid:durableId="773793469">
    <w:abstractNumId w:val="23"/>
  </w:num>
  <w:num w:numId="22" w16cid:durableId="939532568">
    <w:abstractNumId w:val="21"/>
  </w:num>
  <w:num w:numId="23" w16cid:durableId="401099454">
    <w:abstractNumId w:val="14"/>
  </w:num>
  <w:num w:numId="24" w16cid:durableId="1024283637">
    <w:abstractNumId w:val="16"/>
  </w:num>
  <w:num w:numId="25" w16cid:durableId="474378625">
    <w:abstractNumId w:val="26"/>
  </w:num>
  <w:num w:numId="26" w16cid:durableId="1189563057">
    <w:abstractNumId w:val="1"/>
  </w:num>
  <w:num w:numId="27" w16cid:durableId="1498810374">
    <w:abstractNumId w:val="3"/>
  </w:num>
  <w:num w:numId="28" w16cid:durableId="1359113690">
    <w:abstractNumId w:val="42"/>
  </w:num>
  <w:num w:numId="29" w16cid:durableId="1242788558">
    <w:abstractNumId w:val="41"/>
  </w:num>
  <w:num w:numId="30" w16cid:durableId="1850830541">
    <w:abstractNumId w:val="11"/>
  </w:num>
  <w:num w:numId="31" w16cid:durableId="585840728">
    <w:abstractNumId w:val="6"/>
  </w:num>
  <w:num w:numId="32" w16cid:durableId="1701661491">
    <w:abstractNumId w:val="20"/>
  </w:num>
  <w:num w:numId="33" w16cid:durableId="2070837502">
    <w:abstractNumId w:val="8"/>
  </w:num>
  <w:num w:numId="34" w16cid:durableId="1460538672">
    <w:abstractNumId w:val="38"/>
  </w:num>
  <w:num w:numId="35" w16cid:durableId="1749842643">
    <w:abstractNumId w:val="25"/>
  </w:num>
  <w:num w:numId="36" w16cid:durableId="547499566">
    <w:abstractNumId w:val="15"/>
  </w:num>
  <w:num w:numId="37" w16cid:durableId="1126268617">
    <w:abstractNumId w:val="30"/>
  </w:num>
  <w:num w:numId="38" w16cid:durableId="670835608">
    <w:abstractNumId w:val="28"/>
  </w:num>
  <w:num w:numId="39" w16cid:durableId="2101679222">
    <w:abstractNumId w:val="32"/>
  </w:num>
  <w:num w:numId="40" w16cid:durableId="1204369452">
    <w:abstractNumId w:val="13"/>
  </w:num>
  <w:num w:numId="41" w16cid:durableId="475336329">
    <w:abstractNumId w:val="27"/>
  </w:num>
  <w:num w:numId="42" w16cid:durableId="1129669302">
    <w:abstractNumId w:val="0"/>
  </w:num>
  <w:num w:numId="43" w16cid:durableId="1338189408">
    <w:abstractNumId w:val="2"/>
  </w:num>
  <w:num w:numId="44" w16cid:durableId="11390371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7"/>
  <w:displayVerticalDrawingGridEvery w:val="2"/>
  <w:noPunctuationKerning/>
  <w:characterSpacingControl w:val="doNotCompress"/>
  <w:hdrShapeDefaults>
    <o:shapedefaults v:ext="edit" spidmax="2050">
      <o:colormru v:ext="edit" colors="#6f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F53"/>
    <w:rsid w:val="0000443D"/>
    <w:rsid w:val="00023692"/>
    <w:rsid w:val="000B12C6"/>
    <w:rsid w:val="000C7E13"/>
    <w:rsid w:val="001665E0"/>
    <w:rsid w:val="001A7BF0"/>
    <w:rsid w:val="001F289B"/>
    <w:rsid w:val="002206CC"/>
    <w:rsid w:val="00280E06"/>
    <w:rsid w:val="00285A4E"/>
    <w:rsid w:val="00332DC4"/>
    <w:rsid w:val="003351BB"/>
    <w:rsid w:val="00390588"/>
    <w:rsid w:val="003D5915"/>
    <w:rsid w:val="0040129B"/>
    <w:rsid w:val="004136DF"/>
    <w:rsid w:val="004B1884"/>
    <w:rsid w:val="00550872"/>
    <w:rsid w:val="00563979"/>
    <w:rsid w:val="005F0881"/>
    <w:rsid w:val="00602566"/>
    <w:rsid w:val="00675262"/>
    <w:rsid w:val="006E3C60"/>
    <w:rsid w:val="006E5671"/>
    <w:rsid w:val="00731205"/>
    <w:rsid w:val="00737AF1"/>
    <w:rsid w:val="00743AC5"/>
    <w:rsid w:val="007932F3"/>
    <w:rsid w:val="007A4C94"/>
    <w:rsid w:val="007A6718"/>
    <w:rsid w:val="007C7C5C"/>
    <w:rsid w:val="00834951"/>
    <w:rsid w:val="00865913"/>
    <w:rsid w:val="00875FB1"/>
    <w:rsid w:val="00890F53"/>
    <w:rsid w:val="008A0AD5"/>
    <w:rsid w:val="008E1DCB"/>
    <w:rsid w:val="00920F7D"/>
    <w:rsid w:val="009426BD"/>
    <w:rsid w:val="009B78A2"/>
    <w:rsid w:val="00A16AC1"/>
    <w:rsid w:val="00A22793"/>
    <w:rsid w:val="00A27D9F"/>
    <w:rsid w:val="00AD4F27"/>
    <w:rsid w:val="00B10082"/>
    <w:rsid w:val="00B618F4"/>
    <w:rsid w:val="00BC33DB"/>
    <w:rsid w:val="00C01236"/>
    <w:rsid w:val="00C24EDC"/>
    <w:rsid w:val="00C568F6"/>
    <w:rsid w:val="00C90840"/>
    <w:rsid w:val="00CA1163"/>
    <w:rsid w:val="00CC1C4C"/>
    <w:rsid w:val="00CE4577"/>
    <w:rsid w:val="00CF1147"/>
    <w:rsid w:val="00D3196E"/>
    <w:rsid w:val="00D459C2"/>
    <w:rsid w:val="00D46246"/>
    <w:rsid w:val="00DB1893"/>
    <w:rsid w:val="00E018A9"/>
    <w:rsid w:val="00E51C7D"/>
    <w:rsid w:val="00EC7FD2"/>
    <w:rsid w:val="00EE205B"/>
    <w:rsid w:val="00F11510"/>
    <w:rsid w:val="00F231BE"/>
    <w:rsid w:val="00F3534F"/>
    <w:rsid w:val="00F37D24"/>
    <w:rsid w:val="00F46E59"/>
    <w:rsid w:val="00FB6A28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f3"/>
    </o:shapedefaults>
    <o:shapelayout v:ext="edit">
      <o:idmap v:ext="edit" data="2"/>
    </o:shapelayout>
  </w:shapeDefaults>
  <w:decimalSymbol w:val="."/>
  <w:listSeparator w:val=","/>
  <w14:docId w14:val="055A1D36"/>
  <w15:chartTrackingRefBased/>
  <w15:docId w15:val="{282E6257-7329-4296-8AB9-EF73B793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C7E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0C7E13"/>
  </w:style>
  <w:style w:type="character" w:styleId="Hyperlink">
    <w:name w:val="Hyperlink"/>
    <w:uiPriority w:val="99"/>
    <w:rsid w:val="000C7E13"/>
    <w:rPr>
      <w:color w:val="0000FF"/>
      <w:u w:val="single"/>
    </w:rPr>
  </w:style>
  <w:style w:type="paragraph" w:customStyle="1" w:styleId="BodyTextIMP">
    <w:name w:val="Body Text_IMP"/>
    <w:basedOn w:val="Normal"/>
    <w:rsid w:val="00332DC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  <w:lang w:eastAsia="ko-KR"/>
    </w:rPr>
  </w:style>
  <w:style w:type="paragraph" w:customStyle="1" w:styleId="RTFUndefined">
    <w:name w:val="RTF_Undefined"/>
    <w:basedOn w:val="Normal"/>
    <w:rsid w:val="00332DC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eastAsia="ko-KR"/>
    </w:rPr>
  </w:style>
  <w:style w:type="table" w:styleId="TableGrid">
    <w:name w:val="Table Grid"/>
    <w:basedOn w:val="TableNormal"/>
    <w:rsid w:val="00BC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577"/>
    <w:pPr>
      <w:ind w:left="720"/>
      <w:contextualSpacing/>
    </w:pPr>
  </w:style>
  <w:style w:type="character" w:styleId="FollowedHyperlink">
    <w:name w:val="FollowedHyperlink"/>
    <w:uiPriority w:val="99"/>
    <w:unhideWhenUsed/>
    <w:rsid w:val="00FC3D3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Tools and Techniques</vt:lpstr>
    </vt:vector>
  </TitlesOfParts>
  <Company>Synergy Professional Services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Techniques</dc:title>
  <dc:subject/>
  <dc:creator>Jeff Oltmann</dc:creator>
  <cp:keywords/>
  <dc:description/>
  <cp:lastModifiedBy>Jeff Oltmann (SPS ONMS)</cp:lastModifiedBy>
  <cp:revision>4</cp:revision>
  <cp:lastPrinted>2009-11-15T04:47:00Z</cp:lastPrinted>
  <dcterms:created xsi:type="dcterms:W3CDTF">2021-10-05T22:23:00Z</dcterms:created>
  <dcterms:modified xsi:type="dcterms:W3CDTF">2023-04-15T19:54:00Z</dcterms:modified>
</cp:coreProperties>
</file>